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color w:val="215E99" w:themeColor="text2" w:themeTint="bf"/>
          <w:sz w:val="90"/>
          <w:szCs w:val="90"/>
        </w:rPr>
      </w:pPr>
      <w:r>
        <w:rPr>
          <w:color w:val="215E99" w:themeColor="text2" w:themeTint="bf"/>
          <w:sz w:val="90"/>
          <w:szCs w:val="90"/>
        </w:rPr>
        <w:t>PROJEKT</w:t>
      </w:r>
    </w:p>
    <w:p>
      <w:pPr>
        <w:pStyle w:val="Normal"/>
        <w:rPr>
          <w:b/>
          <w:b/>
          <w:bCs/>
          <w:color w:val="215E99" w:themeColor="text2" w:themeTint="bf"/>
          <w:sz w:val="60"/>
          <w:szCs w:val="60"/>
        </w:rPr>
      </w:pPr>
      <w:r>
        <w:rPr>
          <w:b/>
          <w:bCs/>
          <w:color w:val="215E99" w:themeColor="text2" w:themeTint="bf"/>
          <w:sz w:val="60"/>
          <w:szCs w:val="60"/>
        </w:rPr>
        <w:t>Pořízení přívěsu pro hašení – Radkov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  <w:color w:val="215E99" w:themeColor="text2" w:themeTint="bf"/>
          <w:sz w:val="50"/>
          <w:szCs w:val="50"/>
        </w:rPr>
      </w:pPr>
      <w:r>
        <w:rPr>
          <w:color w:val="215E99" w:themeColor="text2" w:themeTint="bf"/>
          <w:sz w:val="50"/>
          <w:szCs w:val="50"/>
        </w:rPr>
        <w:t>je spolufinancován</w:t>
      </w:r>
      <w:r>
        <w:rPr>
          <w:b/>
          <w:bCs/>
          <w:color w:val="215E99" w:themeColor="text2" w:themeTint="bf"/>
          <w:sz w:val="50"/>
          <w:szCs w:val="50"/>
        </w:rPr>
        <w:t xml:space="preserve"> Evropskou unií.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Cílem projektu je pořízení přívěsu pro hašení, čímž se výrazně zvýší schopnost jednotky SDH Radkov rychle a efektivně reagovat na mimořádné události. Nový přívěs pro hašení umožní jednotce SDH Radkov provádět záchranné a likvidační práce na vyšší úrovni.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before="0" w:after="160"/>
        <w:ind w:left="-709" w:hanging="0"/>
        <w:rPr/>
      </w:pPr>
      <w:r>
        <w:rPr/>
        <w:drawing>
          <wp:inline distT="0" distB="0" distL="0" distR="1270">
            <wp:extent cx="9790430" cy="1190625"/>
            <wp:effectExtent l="0" t="0" r="0" b="0"/>
            <wp:docPr id="1" name="Obrázek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043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orient="landscape" w:w="16838" w:h="11906"/>
      <w:pgMar w:left="1417" w:right="1417" w:header="0" w:top="851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cs-CZ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cs-CZ" w:eastAsia="en-US" w:bidi="ar-SA"/>
      <w14:ligatures w14:val="standardContextual"/>
    </w:rPr>
  </w:style>
  <w:style w:type="paragraph" w:styleId="Nadpis1">
    <w:name w:val="Heading 1"/>
    <w:basedOn w:val="Normal"/>
    <w:link w:val="Nadpis1Char"/>
    <w:uiPriority w:val="9"/>
    <w:qFormat/>
    <w:rsid w:val="000b3b5b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Nadpis2">
    <w:name w:val="Heading 2"/>
    <w:basedOn w:val="Normal"/>
    <w:link w:val="Nadpis2Char"/>
    <w:uiPriority w:val="9"/>
    <w:semiHidden/>
    <w:unhideWhenUsed/>
    <w:qFormat/>
    <w:rsid w:val="000b3b5b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Nadpis3">
    <w:name w:val="Heading 3"/>
    <w:basedOn w:val="Normal"/>
    <w:link w:val="Nadpis3Char"/>
    <w:uiPriority w:val="9"/>
    <w:semiHidden/>
    <w:unhideWhenUsed/>
    <w:qFormat/>
    <w:rsid w:val="000b3b5b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Nadpis4">
    <w:name w:val="Heading 4"/>
    <w:basedOn w:val="Normal"/>
    <w:link w:val="Nadpis4Char"/>
    <w:uiPriority w:val="9"/>
    <w:semiHidden/>
    <w:unhideWhenUsed/>
    <w:qFormat/>
    <w:rsid w:val="000b3b5b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Nadpis5">
    <w:name w:val="Heading 5"/>
    <w:basedOn w:val="Normal"/>
    <w:link w:val="Nadpis5Char"/>
    <w:uiPriority w:val="9"/>
    <w:semiHidden/>
    <w:unhideWhenUsed/>
    <w:qFormat/>
    <w:rsid w:val="000b3b5b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Nadpis6">
    <w:name w:val="Heading 6"/>
    <w:basedOn w:val="Normal"/>
    <w:link w:val="Nadpis6Char"/>
    <w:uiPriority w:val="9"/>
    <w:semiHidden/>
    <w:unhideWhenUsed/>
    <w:qFormat/>
    <w:rsid w:val="000b3b5b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Nadpis7">
    <w:name w:val="Heading 7"/>
    <w:basedOn w:val="Normal"/>
    <w:link w:val="Nadpis7Char"/>
    <w:uiPriority w:val="9"/>
    <w:semiHidden/>
    <w:unhideWhenUsed/>
    <w:qFormat/>
    <w:rsid w:val="000b3b5b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Nadpis8">
    <w:name w:val="Heading 8"/>
    <w:basedOn w:val="Normal"/>
    <w:link w:val="Nadpis8Char"/>
    <w:uiPriority w:val="9"/>
    <w:semiHidden/>
    <w:unhideWhenUsed/>
    <w:qFormat/>
    <w:rsid w:val="000b3b5b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Nadpis9">
    <w:name w:val="Heading 9"/>
    <w:basedOn w:val="Normal"/>
    <w:link w:val="Nadpis9Char"/>
    <w:uiPriority w:val="9"/>
    <w:semiHidden/>
    <w:unhideWhenUsed/>
    <w:qFormat/>
    <w:rsid w:val="000b3b5b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Nadpis1Char" w:customStyle="1">
    <w:name w:val="Nadpis 1 Char"/>
    <w:basedOn w:val="DefaultParagraphFont"/>
    <w:link w:val="Nadpis1"/>
    <w:uiPriority w:val="9"/>
    <w:qFormat/>
    <w:rsid w:val="000b3b5b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Nadpis2Char" w:customStyle="1">
    <w:name w:val="Nadpis 2 Char"/>
    <w:basedOn w:val="DefaultParagraphFont"/>
    <w:link w:val="Nadpis2"/>
    <w:uiPriority w:val="9"/>
    <w:semiHidden/>
    <w:qFormat/>
    <w:rsid w:val="000b3b5b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Nadpis3Char" w:customStyle="1">
    <w:name w:val="Nadpis 3 Char"/>
    <w:basedOn w:val="DefaultParagraphFont"/>
    <w:link w:val="Nadpis3"/>
    <w:uiPriority w:val="9"/>
    <w:semiHidden/>
    <w:qFormat/>
    <w:rsid w:val="000b3b5b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Nadpis4Char" w:customStyle="1">
    <w:name w:val="Nadpis 4 Char"/>
    <w:basedOn w:val="DefaultParagraphFont"/>
    <w:link w:val="Nadpis4"/>
    <w:uiPriority w:val="9"/>
    <w:semiHidden/>
    <w:qFormat/>
    <w:rsid w:val="000b3b5b"/>
    <w:rPr>
      <w:rFonts w:eastAsia="" w:cs="" w:cstheme="majorBidi" w:eastAsiaTheme="majorEastAsia"/>
      <w:i/>
      <w:iCs/>
      <w:color w:val="0F4761" w:themeColor="accent1" w:themeShade="bf"/>
    </w:rPr>
  </w:style>
  <w:style w:type="character" w:styleId="Nadpis5Char" w:customStyle="1">
    <w:name w:val="Nadpis 5 Char"/>
    <w:basedOn w:val="DefaultParagraphFont"/>
    <w:link w:val="Nadpis5"/>
    <w:uiPriority w:val="9"/>
    <w:semiHidden/>
    <w:qFormat/>
    <w:rsid w:val="000b3b5b"/>
    <w:rPr>
      <w:rFonts w:eastAsia="" w:cs="" w:cstheme="majorBidi" w:eastAsiaTheme="majorEastAsia"/>
      <w:color w:val="0F4761" w:themeColor="accent1" w:themeShade="bf"/>
    </w:rPr>
  </w:style>
  <w:style w:type="character" w:styleId="Nadpis6Char" w:customStyle="1">
    <w:name w:val="Nadpis 6 Char"/>
    <w:basedOn w:val="DefaultParagraphFont"/>
    <w:link w:val="Nadpis6"/>
    <w:uiPriority w:val="9"/>
    <w:semiHidden/>
    <w:qFormat/>
    <w:rsid w:val="000b3b5b"/>
    <w:rPr>
      <w:rFonts w:eastAsia="" w:cs="" w:cstheme="majorBidi" w:eastAsiaTheme="majorEastAsia"/>
      <w:i/>
      <w:iCs/>
      <w:color w:val="595959" w:themeColor="text1" w:themeTint="a6"/>
    </w:rPr>
  </w:style>
  <w:style w:type="character" w:styleId="Nadpis7Char" w:customStyle="1">
    <w:name w:val="Nadpis 7 Char"/>
    <w:basedOn w:val="DefaultParagraphFont"/>
    <w:link w:val="Nadpis7"/>
    <w:uiPriority w:val="9"/>
    <w:semiHidden/>
    <w:qFormat/>
    <w:rsid w:val="000b3b5b"/>
    <w:rPr>
      <w:rFonts w:eastAsia="" w:cs="" w:cstheme="majorBidi" w:eastAsiaTheme="majorEastAsia"/>
      <w:color w:val="595959" w:themeColor="text1" w:themeTint="a6"/>
    </w:rPr>
  </w:style>
  <w:style w:type="character" w:styleId="Nadpis8Char" w:customStyle="1">
    <w:name w:val="Nadpis 8 Char"/>
    <w:basedOn w:val="DefaultParagraphFont"/>
    <w:link w:val="Nadpis8"/>
    <w:uiPriority w:val="9"/>
    <w:semiHidden/>
    <w:qFormat/>
    <w:rsid w:val="000b3b5b"/>
    <w:rPr>
      <w:rFonts w:eastAsia="" w:cs="" w:cstheme="majorBidi" w:eastAsiaTheme="majorEastAsia"/>
      <w:i/>
      <w:iCs/>
      <w:color w:val="272727" w:themeColor="text1" w:themeTint="d8"/>
    </w:rPr>
  </w:style>
  <w:style w:type="character" w:styleId="Nadpis9Char" w:customStyle="1">
    <w:name w:val="Nadpis 9 Char"/>
    <w:basedOn w:val="DefaultParagraphFont"/>
    <w:link w:val="Nadpis9"/>
    <w:uiPriority w:val="9"/>
    <w:semiHidden/>
    <w:qFormat/>
    <w:rsid w:val="000b3b5b"/>
    <w:rPr>
      <w:rFonts w:eastAsia="" w:cs="" w:cstheme="majorBidi" w:eastAsiaTheme="majorEastAsia"/>
      <w:color w:val="272727" w:themeColor="text1" w:themeTint="d8"/>
    </w:rPr>
  </w:style>
  <w:style w:type="character" w:styleId="NzevChar" w:customStyle="1">
    <w:name w:val="Název Char"/>
    <w:basedOn w:val="DefaultParagraphFont"/>
    <w:link w:val="Nzev"/>
    <w:uiPriority w:val="10"/>
    <w:qFormat/>
    <w:rsid w:val="000b3b5b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nadpisChar" w:customStyle="1">
    <w:name w:val="Podnadpis Char"/>
    <w:basedOn w:val="DefaultParagraphFont"/>
    <w:link w:val="Podnadpis"/>
    <w:uiPriority w:val="11"/>
    <w:qFormat/>
    <w:rsid w:val="000b3b5b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tChar" w:customStyle="1">
    <w:name w:val="Citát Char"/>
    <w:basedOn w:val="DefaultParagraphFont"/>
    <w:link w:val="Citt"/>
    <w:uiPriority w:val="29"/>
    <w:qFormat/>
    <w:rsid w:val="000b3b5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b3b5b"/>
    <w:rPr>
      <w:i/>
      <w:iCs/>
      <w:color w:val="0F4761" w:themeColor="accent1" w:themeShade="bf"/>
    </w:rPr>
  </w:style>
  <w:style w:type="character" w:styleId="VrazncittChar" w:customStyle="1">
    <w:name w:val="Výrazný citát Char"/>
    <w:basedOn w:val="DefaultParagraphFont"/>
    <w:link w:val="Vrazncitt"/>
    <w:uiPriority w:val="30"/>
    <w:qFormat/>
    <w:rsid w:val="000b3b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3b5b"/>
    <w:rPr>
      <w:b/>
      <w:bCs/>
      <w:smallCaps/>
      <w:color w:val="0F4761" w:themeColor="accent1" w:themeShade="bf"/>
      <w:spacing w:val="5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zev">
    <w:name w:val="Title"/>
    <w:basedOn w:val="Normal"/>
    <w:link w:val="NzevChar"/>
    <w:uiPriority w:val="10"/>
    <w:qFormat/>
    <w:rsid w:val="000b3b5b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Podtitul">
    <w:name w:val="Subtitle"/>
    <w:basedOn w:val="Normal"/>
    <w:link w:val="PodnadpisChar"/>
    <w:uiPriority w:val="11"/>
    <w:qFormat/>
    <w:rsid w:val="000b3b5b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link w:val="CittChar"/>
    <w:uiPriority w:val="29"/>
    <w:qFormat/>
    <w:rsid w:val="000b3b5b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3b5b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link w:val="VrazncittChar"/>
    <w:uiPriority w:val="30"/>
    <w:qFormat/>
    <w:rsid w:val="000b3b5b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LibreOffice/6.0.2.1$Windows_X86_64 LibreOffice_project/f7f06a8f319e4b62f9bc5095aa112a65d2f3ac89</Application>
  <Pages>1</Pages>
  <Words>48</Words>
  <Characters>286</Characters>
  <CharactersWithSpaces>331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2025-05-12T14:20:00Z</dcterms:created>
  <dc:creator>Mareš David</dc:creator>
  <dc:description/>
  <dc:language>cs-CZ</dc:language>
  <cp:lastModifiedBy>Mareš David</cp:lastModifiedBy>
  <dcterms:modified xsi:type="dcterms:W3CDTF">2025-05-12T14:22:00Z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